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3E6" w14:textId="77777777" w:rsidR="003A1A92" w:rsidRPr="00CE653F" w:rsidRDefault="003A1A92" w:rsidP="00300211">
      <w:pPr>
        <w:contextualSpacing/>
        <w:outlineLvl w:val="0"/>
        <w:rPr>
          <w:rFonts w:ascii="Arial" w:hAnsi="Arial" w:cs="Arial"/>
          <w:b/>
          <w:sz w:val="20"/>
        </w:rPr>
      </w:pPr>
    </w:p>
    <w:p w14:paraId="1BCE49AE" w14:textId="77777777" w:rsidR="00300211" w:rsidRPr="00CE653F" w:rsidRDefault="00300211" w:rsidP="00300211">
      <w:pPr>
        <w:contextualSpacing/>
        <w:outlineLvl w:val="0"/>
        <w:rPr>
          <w:rFonts w:ascii="Arial" w:hAnsi="Arial" w:cs="Arial"/>
          <w:b/>
          <w:sz w:val="20"/>
        </w:rPr>
      </w:pPr>
      <w:r w:rsidRPr="00CE653F">
        <w:rPr>
          <w:rFonts w:ascii="Arial" w:hAnsi="Arial" w:cs="Arial"/>
          <w:b/>
          <w:sz w:val="20"/>
        </w:rPr>
        <w:t>FOR IMMEDIATE RELEASE</w:t>
      </w:r>
      <w:r w:rsidRPr="00CE653F">
        <w:rPr>
          <w:rFonts w:ascii="Arial" w:hAnsi="Arial" w:cs="Arial"/>
          <w:b/>
          <w:sz w:val="20"/>
        </w:rPr>
        <w:tab/>
      </w:r>
      <w:r w:rsidRPr="00CE653F">
        <w:rPr>
          <w:rFonts w:ascii="Arial" w:hAnsi="Arial" w:cs="Arial"/>
          <w:b/>
          <w:sz w:val="20"/>
        </w:rPr>
        <w:tab/>
      </w:r>
      <w:r w:rsidRPr="00CE653F">
        <w:rPr>
          <w:rFonts w:ascii="Arial" w:hAnsi="Arial" w:cs="Arial"/>
          <w:b/>
          <w:sz w:val="20"/>
        </w:rPr>
        <w:tab/>
      </w:r>
    </w:p>
    <w:p w14:paraId="53ED5F8B" w14:textId="77777777" w:rsidR="00300211" w:rsidRPr="00CE653F" w:rsidRDefault="00300211" w:rsidP="00300211">
      <w:pPr>
        <w:contextualSpacing/>
        <w:outlineLvl w:val="0"/>
        <w:rPr>
          <w:rFonts w:ascii="Arial" w:hAnsi="Arial" w:cs="Arial"/>
          <w:b/>
          <w:sz w:val="20"/>
        </w:rPr>
      </w:pPr>
      <w:r w:rsidRPr="00CE653F">
        <w:rPr>
          <w:rFonts w:ascii="Arial" w:hAnsi="Arial" w:cs="Arial"/>
          <w:b/>
          <w:sz w:val="20"/>
        </w:rPr>
        <w:t>Contact:</w:t>
      </w:r>
    </w:p>
    <w:p w14:paraId="063D5240" w14:textId="3F4B9FB9" w:rsidR="00655408" w:rsidRPr="00CE653F" w:rsidRDefault="0040034F" w:rsidP="00300211">
      <w:pPr>
        <w:contextualSpacing/>
        <w:rPr>
          <w:rFonts w:ascii="Arial" w:hAnsi="Arial" w:cs="Arial"/>
          <w:sz w:val="20"/>
        </w:rPr>
      </w:pPr>
      <w:r>
        <w:rPr>
          <w:rFonts w:ascii="Arial" w:hAnsi="Arial" w:cs="Arial"/>
          <w:sz w:val="20"/>
        </w:rPr>
        <w:t>Leah Borst, Habitat for Humanity of Huron Valley</w:t>
      </w:r>
    </w:p>
    <w:p w14:paraId="289764D8" w14:textId="0DB41ED5" w:rsidR="00744504" w:rsidRDefault="0040034F" w:rsidP="000F66CC">
      <w:pPr>
        <w:spacing w:after="0" w:line="240" w:lineRule="auto"/>
        <w:rPr>
          <w:rFonts w:ascii="Arial" w:hAnsi="Arial" w:cs="Arial"/>
          <w:sz w:val="20"/>
        </w:rPr>
      </w:pPr>
      <w:r>
        <w:rPr>
          <w:rFonts w:ascii="Arial" w:hAnsi="Arial" w:cs="Arial"/>
          <w:sz w:val="20"/>
        </w:rPr>
        <w:t>734-882-2004</w:t>
      </w:r>
    </w:p>
    <w:p w14:paraId="12DB9A1E" w14:textId="520F921E" w:rsidR="0040034F" w:rsidRPr="00744504" w:rsidRDefault="0040034F" w:rsidP="000F66CC">
      <w:pPr>
        <w:spacing w:after="0" w:line="240" w:lineRule="auto"/>
        <w:rPr>
          <w:rFonts w:ascii="Arial" w:hAnsi="Arial" w:cs="Arial"/>
          <w:sz w:val="20"/>
          <w:szCs w:val="20"/>
        </w:rPr>
      </w:pPr>
      <w:r>
        <w:rPr>
          <w:rFonts w:ascii="Arial" w:hAnsi="Arial" w:cs="Arial"/>
          <w:sz w:val="20"/>
        </w:rPr>
        <w:t>lborst@h4h.org</w:t>
      </w:r>
    </w:p>
    <w:p w14:paraId="015B1FB7" w14:textId="77777777" w:rsidR="002A0C35" w:rsidRDefault="002A0C35" w:rsidP="00295AEE">
      <w:pPr>
        <w:jc w:val="center"/>
        <w:rPr>
          <w:rFonts w:ascii="Arial" w:hAnsi="Arial" w:cs="Arial"/>
          <w:b/>
          <w:sz w:val="28"/>
          <w:szCs w:val="28"/>
        </w:rPr>
      </w:pPr>
    </w:p>
    <w:p w14:paraId="46A86557" w14:textId="22507327" w:rsidR="00B62E2A" w:rsidRPr="00CA5421" w:rsidRDefault="004E05F1" w:rsidP="00CA5421">
      <w:pPr>
        <w:jc w:val="center"/>
        <w:rPr>
          <w:rFonts w:ascii="Arial" w:hAnsi="Arial" w:cs="Arial"/>
          <w:b/>
          <w:sz w:val="28"/>
          <w:szCs w:val="28"/>
        </w:rPr>
      </w:pPr>
      <w:r>
        <w:rPr>
          <w:rFonts w:ascii="Arial" w:hAnsi="Arial" w:cs="Arial"/>
          <w:b/>
          <w:sz w:val="28"/>
          <w:szCs w:val="28"/>
        </w:rPr>
        <w:t xml:space="preserve">Habitat for Humanity of Huron Valley </w:t>
      </w:r>
      <w:r w:rsidR="0040034F">
        <w:rPr>
          <w:rFonts w:ascii="Arial" w:hAnsi="Arial" w:cs="Arial"/>
          <w:b/>
          <w:sz w:val="28"/>
          <w:szCs w:val="28"/>
        </w:rPr>
        <w:t>celebrates 30</w:t>
      </w:r>
      <w:r w:rsidR="0040034F" w:rsidRPr="0040034F">
        <w:rPr>
          <w:rFonts w:ascii="Arial" w:hAnsi="Arial" w:cs="Arial"/>
          <w:b/>
          <w:sz w:val="28"/>
          <w:szCs w:val="28"/>
          <w:vertAlign w:val="superscript"/>
        </w:rPr>
        <w:t>th</w:t>
      </w:r>
      <w:r w:rsidR="0040034F">
        <w:rPr>
          <w:rFonts w:ascii="Arial" w:hAnsi="Arial" w:cs="Arial"/>
          <w:b/>
          <w:sz w:val="28"/>
          <w:szCs w:val="28"/>
        </w:rPr>
        <w:t xml:space="preserve"> birthday</w:t>
      </w:r>
    </w:p>
    <w:p w14:paraId="52694B57" w14:textId="33DD8241" w:rsidR="000975B2" w:rsidRDefault="00B62E2A" w:rsidP="00B62E2A">
      <w:pPr>
        <w:spacing w:after="0" w:line="240" w:lineRule="auto"/>
        <w:rPr>
          <w:rFonts w:eastAsia="Times New Roman" w:cstheme="minorHAnsi"/>
          <w:szCs w:val="24"/>
        </w:rPr>
      </w:pPr>
      <w:r w:rsidRPr="00744504">
        <w:rPr>
          <w:rFonts w:eastAsia="Times New Roman" w:cstheme="minorHAnsi"/>
          <w:b/>
          <w:szCs w:val="24"/>
        </w:rPr>
        <w:t>[</w:t>
      </w:r>
      <w:r w:rsidR="00744504" w:rsidRPr="00744504">
        <w:rPr>
          <w:rFonts w:eastAsia="Times New Roman" w:cstheme="minorHAnsi"/>
          <w:b/>
          <w:szCs w:val="24"/>
        </w:rPr>
        <w:t>YPSILANTI, Mich.</w:t>
      </w:r>
      <w:r w:rsidR="001579C5">
        <w:rPr>
          <w:rFonts w:eastAsia="Times New Roman" w:cstheme="minorHAnsi"/>
          <w:szCs w:val="24"/>
        </w:rPr>
        <w:t xml:space="preserve"> (</w:t>
      </w:r>
      <w:r w:rsidR="002A21CF">
        <w:rPr>
          <w:rFonts w:eastAsia="Times New Roman" w:cstheme="minorHAnsi"/>
          <w:szCs w:val="24"/>
        </w:rPr>
        <w:t>June 11</w:t>
      </w:r>
      <w:r w:rsidR="0040034F">
        <w:rPr>
          <w:rFonts w:eastAsia="Times New Roman" w:cstheme="minorHAnsi"/>
          <w:szCs w:val="24"/>
        </w:rPr>
        <w:t>, 2019</w:t>
      </w:r>
      <w:r w:rsidRPr="00744504">
        <w:rPr>
          <w:rFonts w:eastAsia="Times New Roman" w:cstheme="minorHAnsi"/>
          <w:szCs w:val="24"/>
        </w:rPr>
        <w:t xml:space="preserve">)] – </w:t>
      </w:r>
      <w:bookmarkStart w:id="0" w:name="_GoBack"/>
      <w:r w:rsidR="002A21CF">
        <w:rPr>
          <w:rFonts w:eastAsia="Times New Roman" w:cstheme="minorHAnsi"/>
          <w:szCs w:val="24"/>
        </w:rPr>
        <w:t>On Friday,</w:t>
      </w:r>
      <w:r w:rsidR="0040034F">
        <w:rPr>
          <w:rFonts w:eastAsia="Times New Roman" w:cstheme="minorHAnsi"/>
          <w:szCs w:val="24"/>
        </w:rPr>
        <w:t xml:space="preserve"> </w:t>
      </w:r>
      <w:r w:rsidR="00744504" w:rsidRPr="00744504">
        <w:rPr>
          <w:rFonts w:eastAsia="Times New Roman" w:cstheme="minorHAnsi"/>
          <w:szCs w:val="24"/>
        </w:rPr>
        <w:t>Habitat for Humanity of Huron Valley (Habitat)</w:t>
      </w:r>
      <w:r w:rsidR="0040034F">
        <w:rPr>
          <w:rFonts w:eastAsia="Times New Roman" w:cstheme="minorHAnsi"/>
          <w:szCs w:val="24"/>
        </w:rPr>
        <w:t xml:space="preserve"> celebrates its 30</w:t>
      </w:r>
      <w:r w:rsidR="0040034F" w:rsidRPr="0040034F">
        <w:rPr>
          <w:rFonts w:eastAsia="Times New Roman" w:cstheme="minorHAnsi"/>
          <w:szCs w:val="24"/>
          <w:vertAlign w:val="superscript"/>
        </w:rPr>
        <w:t>th</w:t>
      </w:r>
      <w:r w:rsidR="0040034F">
        <w:rPr>
          <w:rFonts w:eastAsia="Times New Roman" w:cstheme="minorHAnsi"/>
          <w:szCs w:val="24"/>
        </w:rPr>
        <w:t xml:space="preserve"> year of serving low- and mid-income families and individuals in Washtenaw County. Since 1989, the organization has built or renovated more than 200 homes and served or assisted more than 5,000 households in Washtenaw County.</w:t>
      </w:r>
      <w:r w:rsidR="000975B2">
        <w:rPr>
          <w:rFonts w:eastAsia="Times New Roman" w:cstheme="minorHAnsi"/>
          <w:szCs w:val="24"/>
        </w:rPr>
        <w:t xml:space="preserve"> To celebrate, the organization will deliver cupcakes to the 34 volunteers at three separate Habitat construction projects in Ypsilanti. </w:t>
      </w:r>
      <w:bookmarkEnd w:id="0"/>
    </w:p>
    <w:p w14:paraId="53B410F0" w14:textId="77777777" w:rsidR="00824013" w:rsidRDefault="00824013" w:rsidP="00B62E2A">
      <w:pPr>
        <w:spacing w:after="0" w:line="240" w:lineRule="auto"/>
        <w:rPr>
          <w:rFonts w:eastAsia="Times New Roman" w:cstheme="minorHAnsi"/>
          <w:szCs w:val="24"/>
        </w:rPr>
      </w:pPr>
    </w:p>
    <w:p w14:paraId="3DFABBDA" w14:textId="6F7FE48A" w:rsidR="00824013" w:rsidRDefault="00824013" w:rsidP="00B62E2A">
      <w:pPr>
        <w:spacing w:after="0" w:line="240" w:lineRule="auto"/>
        <w:rPr>
          <w:rFonts w:eastAsia="Times New Roman" w:cstheme="minorHAnsi"/>
          <w:szCs w:val="24"/>
        </w:rPr>
      </w:pPr>
      <w:r>
        <w:rPr>
          <w:rFonts w:eastAsia="Times New Roman" w:cstheme="minorHAnsi"/>
          <w:szCs w:val="24"/>
        </w:rPr>
        <w:t>“For 30 years, we’ve continued to build upon our foundation of providing strength, stability and self-</w:t>
      </w:r>
      <w:r w:rsidR="002A21CF">
        <w:rPr>
          <w:rFonts w:eastAsia="Times New Roman" w:cstheme="minorHAnsi"/>
          <w:szCs w:val="24"/>
        </w:rPr>
        <w:t>reliance</w:t>
      </w:r>
      <w:r>
        <w:rPr>
          <w:rFonts w:eastAsia="Times New Roman" w:cstheme="minorHAnsi"/>
          <w:szCs w:val="24"/>
        </w:rPr>
        <w:t xml:space="preserve"> through shelter,” said Habitat Executive Director Sarah Stanton. “We now expand beyond homeowners to the community as a whole. We provide families with the necessary tools to build stronger communities, because we believe that strong and stable homes build strong and stable communities.”</w:t>
      </w:r>
    </w:p>
    <w:p w14:paraId="482573A7" w14:textId="77777777" w:rsidR="00C972EB" w:rsidRDefault="00C972EB" w:rsidP="00B62E2A">
      <w:pPr>
        <w:spacing w:after="0" w:line="240" w:lineRule="auto"/>
        <w:rPr>
          <w:rFonts w:eastAsia="Times New Roman" w:cstheme="minorHAnsi"/>
          <w:szCs w:val="24"/>
        </w:rPr>
      </w:pPr>
    </w:p>
    <w:p w14:paraId="5FD2AC00" w14:textId="01D1ACF1" w:rsidR="00C972EB" w:rsidRDefault="00C972EB" w:rsidP="00B62E2A">
      <w:pPr>
        <w:spacing w:after="0" w:line="240" w:lineRule="auto"/>
        <w:rPr>
          <w:rFonts w:eastAsia="Times New Roman" w:cstheme="minorHAnsi"/>
          <w:szCs w:val="24"/>
        </w:rPr>
      </w:pPr>
      <w:r>
        <w:rPr>
          <w:rFonts w:eastAsia="Times New Roman" w:cstheme="minorHAnsi"/>
          <w:szCs w:val="24"/>
        </w:rPr>
        <w:t>In 30 years, Habitat has grown from building 4 – 5 homes a year to building 19 a year, as well as serving an additional 1,000 residents with home i</w:t>
      </w:r>
      <w:r w:rsidR="002A21CF">
        <w:rPr>
          <w:rFonts w:eastAsia="Times New Roman" w:cstheme="minorHAnsi"/>
          <w:szCs w:val="24"/>
        </w:rPr>
        <w:t>mprovement</w:t>
      </w:r>
      <w:r>
        <w:rPr>
          <w:rFonts w:eastAsia="Times New Roman" w:cstheme="minorHAnsi"/>
          <w:szCs w:val="24"/>
        </w:rPr>
        <w:t xml:space="preserve"> projects and assisting 300 families and individuals with the Habitat financial education program.</w:t>
      </w:r>
    </w:p>
    <w:p w14:paraId="6005DD8B" w14:textId="77777777" w:rsidR="00C972EB" w:rsidRDefault="00C972EB" w:rsidP="00B62E2A">
      <w:pPr>
        <w:spacing w:after="0" w:line="240" w:lineRule="auto"/>
        <w:rPr>
          <w:rFonts w:eastAsia="Times New Roman" w:cstheme="minorHAnsi"/>
          <w:szCs w:val="24"/>
        </w:rPr>
      </w:pPr>
    </w:p>
    <w:p w14:paraId="09B1B90F" w14:textId="265AE339" w:rsidR="00CA5421" w:rsidRDefault="00C972EB" w:rsidP="00B62E2A">
      <w:pPr>
        <w:spacing w:after="0" w:line="240" w:lineRule="auto"/>
        <w:rPr>
          <w:rFonts w:eastAsia="Times New Roman" w:cstheme="minorHAnsi"/>
          <w:szCs w:val="24"/>
        </w:rPr>
      </w:pPr>
      <w:r>
        <w:rPr>
          <w:rFonts w:eastAsia="Times New Roman" w:cstheme="minorHAnsi"/>
          <w:szCs w:val="24"/>
        </w:rPr>
        <w:t xml:space="preserve">In 1989, seven founding board members worked to secure </w:t>
      </w:r>
      <w:r w:rsidR="002A21CF">
        <w:rPr>
          <w:rFonts w:eastAsia="Times New Roman" w:cstheme="minorHAnsi"/>
          <w:szCs w:val="24"/>
        </w:rPr>
        <w:t>funding</w:t>
      </w:r>
      <w:r>
        <w:rPr>
          <w:rFonts w:eastAsia="Times New Roman" w:cstheme="minorHAnsi"/>
          <w:szCs w:val="24"/>
        </w:rPr>
        <w:t>, land, a family and procedures to build the organization’s first home for the Home</w:t>
      </w:r>
      <w:r w:rsidR="00A2786E">
        <w:rPr>
          <w:rFonts w:eastAsia="Times New Roman" w:cstheme="minorHAnsi"/>
          <w:szCs w:val="24"/>
        </w:rPr>
        <w:t>s</w:t>
      </w:r>
      <w:r>
        <w:rPr>
          <w:rFonts w:eastAsia="Times New Roman" w:cstheme="minorHAnsi"/>
          <w:szCs w:val="24"/>
        </w:rPr>
        <w:t xml:space="preserve"> Family</w:t>
      </w:r>
      <w:r w:rsidR="00A2786E">
        <w:rPr>
          <w:rFonts w:eastAsia="Times New Roman" w:cstheme="minorHAnsi"/>
          <w:szCs w:val="24"/>
        </w:rPr>
        <w:t xml:space="preserve"> in Ypsilanti</w:t>
      </w:r>
      <w:r w:rsidR="00CA5421">
        <w:rPr>
          <w:rFonts w:eastAsia="Times New Roman" w:cstheme="minorHAnsi"/>
          <w:szCs w:val="24"/>
        </w:rPr>
        <w:t>, which was completed in</w:t>
      </w:r>
      <w:r>
        <w:rPr>
          <w:rFonts w:eastAsia="Times New Roman" w:cstheme="minorHAnsi"/>
          <w:szCs w:val="24"/>
        </w:rPr>
        <w:t xml:space="preserve"> 1990. </w:t>
      </w:r>
      <w:r w:rsidR="00A2786E">
        <w:rPr>
          <w:rFonts w:eastAsia="Times New Roman" w:cstheme="minorHAnsi"/>
          <w:szCs w:val="24"/>
        </w:rPr>
        <w:t xml:space="preserve">About 175 </w:t>
      </w:r>
      <w:r w:rsidR="002A21CF">
        <w:rPr>
          <w:rFonts w:eastAsia="Times New Roman" w:cstheme="minorHAnsi"/>
          <w:szCs w:val="24"/>
        </w:rPr>
        <w:t>volunteers</w:t>
      </w:r>
      <w:r w:rsidR="00A2786E">
        <w:rPr>
          <w:rFonts w:eastAsia="Times New Roman" w:cstheme="minorHAnsi"/>
          <w:szCs w:val="24"/>
        </w:rPr>
        <w:t xml:space="preserve"> contributed to the project, which cost the organization $30,000 to build. The Homes’ four children have since grown, but Stephanie and Maurice still reside in the home. At the time, Maurice said “All I wanted to do was give my family a safe, warm </w:t>
      </w:r>
      <w:r w:rsidR="002A21CF">
        <w:rPr>
          <w:rFonts w:eastAsia="Times New Roman" w:cstheme="minorHAnsi"/>
          <w:szCs w:val="24"/>
        </w:rPr>
        <w:t>place</w:t>
      </w:r>
      <w:r w:rsidR="00A2786E">
        <w:rPr>
          <w:rFonts w:eastAsia="Times New Roman" w:cstheme="minorHAnsi"/>
          <w:szCs w:val="24"/>
        </w:rPr>
        <w:t xml:space="preserve"> to live and now I can do that… It just goes to show that when you get caring people together as a community, anything can be done.”</w:t>
      </w:r>
    </w:p>
    <w:p w14:paraId="02476E27" w14:textId="77777777" w:rsidR="00CA5421" w:rsidRDefault="00CA5421" w:rsidP="00B62E2A">
      <w:pPr>
        <w:spacing w:after="0" w:line="240" w:lineRule="auto"/>
        <w:rPr>
          <w:rFonts w:eastAsia="Times New Roman" w:cstheme="minorHAnsi"/>
          <w:szCs w:val="24"/>
        </w:rPr>
      </w:pPr>
    </w:p>
    <w:p w14:paraId="5C10FDC7" w14:textId="70E07DE2" w:rsidR="00C972EB" w:rsidRPr="00CA5421" w:rsidRDefault="00C972EB" w:rsidP="00B62E2A">
      <w:pPr>
        <w:spacing w:after="0" w:line="240" w:lineRule="auto"/>
        <w:rPr>
          <w:rFonts w:eastAsia="Times New Roman" w:cstheme="minorHAnsi"/>
          <w:szCs w:val="24"/>
        </w:rPr>
      </w:pPr>
      <w:r>
        <w:rPr>
          <w:rFonts w:eastAsia="Times New Roman" w:cstheme="minorHAnsi"/>
          <w:szCs w:val="24"/>
        </w:rPr>
        <w:t xml:space="preserve">In 1997, Habitat began building 4 – 5 homes a year and in 2006 the ReStore opened. </w:t>
      </w:r>
      <w:r w:rsidR="00CA5421">
        <w:rPr>
          <w:rFonts w:eastAsia="Times New Roman" w:cstheme="minorHAnsi"/>
          <w:szCs w:val="24"/>
        </w:rPr>
        <w:t xml:space="preserve">In 2008, with the housing market crisis, Habitat switched from building new homes to renovating existing homes in targeted neighborhoods. Three years later, the organization launched the Community Development Program to facilitate and provide support for community planning and organization work within the targeted </w:t>
      </w:r>
      <w:r w:rsidR="002A21CF">
        <w:rPr>
          <w:rFonts w:eastAsia="Times New Roman" w:cstheme="minorHAnsi"/>
          <w:szCs w:val="24"/>
        </w:rPr>
        <w:t>neighborhoods</w:t>
      </w:r>
      <w:r w:rsidR="00CA5421">
        <w:rPr>
          <w:rFonts w:eastAsia="Times New Roman" w:cstheme="minorHAnsi"/>
          <w:szCs w:val="24"/>
        </w:rPr>
        <w:t xml:space="preserve"> to make their community a better place to live and work. The following year, Habitat started the Home </w:t>
      </w:r>
      <w:r w:rsidR="002A21CF">
        <w:rPr>
          <w:rFonts w:eastAsia="Times New Roman" w:cstheme="minorHAnsi"/>
          <w:szCs w:val="24"/>
        </w:rPr>
        <w:t>Improvement</w:t>
      </w:r>
      <w:r w:rsidR="00CA5421">
        <w:rPr>
          <w:rFonts w:eastAsia="Times New Roman" w:cstheme="minorHAnsi"/>
          <w:szCs w:val="24"/>
        </w:rPr>
        <w:t xml:space="preserve"> Program to help keep families in their homes and </w:t>
      </w:r>
      <w:r w:rsidR="00CA5421" w:rsidRPr="00CA5421">
        <w:rPr>
          <w:rFonts w:eastAsia="Times New Roman" w:cstheme="minorHAnsi"/>
        </w:rPr>
        <w:t xml:space="preserve">reduce energy and maintenance costs for the community as a whole. </w:t>
      </w:r>
    </w:p>
    <w:p w14:paraId="3DDE8179" w14:textId="77777777" w:rsidR="00824013" w:rsidRPr="00CA5421" w:rsidRDefault="00824013" w:rsidP="00B62E2A">
      <w:pPr>
        <w:autoSpaceDE w:val="0"/>
        <w:autoSpaceDN w:val="0"/>
        <w:adjustRightInd w:val="0"/>
        <w:spacing w:after="0" w:line="240" w:lineRule="auto"/>
        <w:rPr>
          <w:rFonts w:eastAsia="Times New Roman" w:cstheme="minorHAnsi"/>
          <w:color w:val="000000"/>
        </w:rPr>
      </w:pPr>
    </w:p>
    <w:p w14:paraId="6D61ECDE" w14:textId="68857F5B" w:rsidR="00CA5421" w:rsidRDefault="00CA5421" w:rsidP="00B62E2A">
      <w:p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Today, Habitat has been named the No. 1 Habitat affiliate in the country for home renovations and the No. 1 affiliate in the state for number of families served. </w:t>
      </w:r>
    </w:p>
    <w:p w14:paraId="1583D2F3" w14:textId="77777777" w:rsidR="00CA5421" w:rsidRDefault="00CA5421" w:rsidP="00B62E2A">
      <w:pPr>
        <w:autoSpaceDE w:val="0"/>
        <w:autoSpaceDN w:val="0"/>
        <w:adjustRightInd w:val="0"/>
        <w:spacing w:after="0" w:line="240" w:lineRule="auto"/>
        <w:rPr>
          <w:rFonts w:eastAsia="Times New Roman" w:cstheme="minorHAnsi"/>
          <w:color w:val="000000"/>
        </w:rPr>
      </w:pPr>
    </w:p>
    <w:p w14:paraId="0809BCA5" w14:textId="47DA71E7" w:rsidR="00B62E2A" w:rsidRPr="00CA5421" w:rsidRDefault="00CA5421" w:rsidP="00B62E2A">
      <w:pPr>
        <w:autoSpaceDE w:val="0"/>
        <w:autoSpaceDN w:val="0"/>
        <w:adjustRightInd w:val="0"/>
        <w:spacing w:after="0" w:line="240" w:lineRule="auto"/>
        <w:rPr>
          <w:rFonts w:eastAsia="Times New Roman" w:cstheme="minorHAnsi"/>
          <w:color w:val="000000"/>
        </w:rPr>
      </w:pPr>
      <w:r>
        <w:rPr>
          <w:rFonts w:eastAsia="Times New Roman" w:cstheme="minorHAnsi"/>
          <w:color w:val="000000"/>
        </w:rPr>
        <w:t>In 30 years, Habitat has provided 5,626 home improvement projects, engaged with 5,270 residents and community partners through community development activities, served 697 through the Habitat Education Program and closed 217 homes.</w:t>
      </w:r>
      <w:r w:rsidRPr="00CA5421">
        <w:rPr>
          <w:rFonts w:eastAsia="Times New Roman" w:cstheme="minorHAnsi"/>
          <w:color w:val="000000"/>
        </w:rPr>
        <w:t xml:space="preserve"> Beyond the local community, Habitat has</w:t>
      </w:r>
      <w:r>
        <w:rPr>
          <w:rFonts w:eastAsia="Times New Roman" w:cstheme="minorHAnsi"/>
          <w:color w:val="000000"/>
        </w:rPr>
        <w:t xml:space="preserve"> also</w:t>
      </w:r>
      <w:r w:rsidRPr="00CA5421">
        <w:rPr>
          <w:rFonts w:eastAsia="Times New Roman" w:cstheme="minorHAnsi"/>
          <w:color w:val="000000"/>
        </w:rPr>
        <w:t xml:space="preserve"> provided more than $</w:t>
      </w:r>
      <w:r>
        <w:rPr>
          <w:rFonts w:eastAsia="Times New Roman" w:cstheme="minorHAnsi"/>
          <w:color w:val="000000"/>
        </w:rPr>
        <w:t>716</w:t>
      </w:r>
      <w:r w:rsidRPr="00CA5421">
        <w:rPr>
          <w:rFonts w:eastAsia="Times New Roman" w:cstheme="minorHAnsi"/>
          <w:color w:val="000000"/>
        </w:rPr>
        <w:t xml:space="preserve">,000 to overseas Habitat work.  </w:t>
      </w:r>
    </w:p>
    <w:p w14:paraId="371D3C5A" w14:textId="5DAC2948" w:rsidR="00295AEE" w:rsidRDefault="00295AEE" w:rsidP="00B62E2A">
      <w:pPr>
        <w:pStyle w:val="NoSpacing"/>
        <w:rPr>
          <w:rFonts w:ascii="Arial" w:hAnsi="Arial" w:cs="Arial"/>
          <w:sz w:val="20"/>
          <w:szCs w:val="20"/>
        </w:rPr>
      </w:pPr>
    </w:p>
    <w:p w14:paraId="643CCFDA" w14:textId="77777777" w:rsidR="0070029F" w:rsidRPr="00A23A9D" w:rsidRDefault="0070029F" w:rsidP="00B62E2A">
      <w:pPr>
        <w:pStyle w:val="NoSpacing"/>
        <w:rPr>
          <w:rFonts w:ascii="Arial" w:hAnsi="Arial" w:cs="Arial"/>
          <w:sz w:val="20"/>
          <w:szCs w:val="20"/>
        </w:rPr>
      </w:pPr>
    </w:p>
    <w:p w14:paraId="0253D539" w14:textId="77777777" w:rsidR="00A2786E" w:rsidRDefault="00A2786E" w:rsidP="0070029F">
      <w:pPr>
        <w:pStyle w:val="NoSpacing"/>
        <w:rPr>
          <w:b/>
          <w:u w:val="single"/>
        </w:rPr>
      </w:pPr>
    </w:p>
    <w:p w14:paraId="652798A9" w14:textId="77777777" w:rsidR="00A2786E" w:rsidRDefault="00A2786E" w:rsidP="0070029F">
      <w:pPr>
        <w:pStyle w:val="NoSpacing"/>
        <w:rPr>
          <w:b/>
          <w:u w:val="single"/>
        </w:rPr>
      </w:pPr>
    </w:p>
    <w:p w14:paraId="3B188B00" w14:textId="77777777" w:rsidR="00A2786E" w:rsidRDefault="00A2786E" w:rsidP="0070029F">
      <w:pPr>
        <w:pStyle w:val="NoSpacing"/>
        <w:rPr>
          <w:b/>
          <w:u w:val="single"/>
        </w:rPr>
      </w:pPr>
    </w:p>
    <w:p w14:paraId="3799564B" w14:textId="77777777" w:rsidR="00A2786E" w:rsidRDefault="00A2786E" w:rsidP="0070029F">
      <w:pPr>
        <w:pStyle w:val="NoSpacing"/>
        <w:rPr>
          <w:b/>
          <w:u w:val="single"/>
        </w:rPr>
      </w:pPr>
    </w:p>
    <w:p w14:paraId="1090462D" w14:textId="77777777" w:rsidR="00A2786E" w:rsidRDefault="00A2786E" w:rsidP="0070029F">
      <w:pPr>
        <w:pStyle w:val="NoSpacing"/>
        <w:rPr>
          <w:b/>
          <w:u w:val="single"/>
        </w:rPr>
      </w:pPr>
    </w:p>
    <w:p w14:paraId="09E0F867" w14:textId="77777777" w:rsidR="00A2786E" w:rsidRDefault="00A2786E" w:rsidP="0070029F">
      <w:pPr>
        <w:pStyle w:val="NoSpacing"/>
        <w:rPr>
          <w:b/>
          <w:u w:val="single"/>
        </w:rPr>
      </w:pPr>
    </w:p>
    <w:p w14:paraId="16A648E8" w14:textId="77777777" w:rsidR="00A2786E" w:rsidRDefault="00A2786E" w:rsidP="0070029F">
      <w:pPr>
        <w:pStyle w:val="NoSpacing"/>
        <w:rPr>
          <w:b/>
          <w:u w:val="single"/>
        </w:rPr>
      </w:pPr>
    </w:p>
    <w:p w14:paraId="0447BCAF" w14:textId="77777777" w:rsidR="00A2786E" w:rsidRDefault="00A2786E" w:rsidP="0070029F">
      <w:pPr>
        <w:pStyle w:val="NoSpacing"/>
        <w:rPr>
          <w:b/>
          <w:u w:val="single"/>
        </w:rPr>
      </w:pPr>
    </w:p>
    <w:p w14:paraId="4F1E353A" w14:textId="77777777" w:rsidR="00A2786E" w:rsidRDefault="00A2786E" w:rsidP="0070029F">
      <w:pPr>
        <w:pStyle w:val="NoSpacing"/>
        <w:rPr>
          <w:b/>
          <w:u w:val="single"/>
        </w:rPr>
      </w:pPr>
    </w:p>
    <w:p w14:paraId="54ECDFFD" w14:textId="77777777" w:rsidR="00A2786E" w:rsidRDefault="00A2786E" w:rsidP="0070029F">
      <w:pPr>
        <w:pStyle w:val="NoSpacing"/>
        <w:rPr>
          <w:b/>
          <w:u w:val="single"/>
        </w:rPr>
      </w:pPr>
    </w:p>
    <w:p w14:paraId="1D0DFA15" w14:textId="526A8F5F" w:rsidR="00300211" w:rsidRPr="0070029F" w:rsidRDefault="00300211" w:rsidP="0070029F">
      <w:pPr>
        <w:pStyle w:val="NoSpacing"/>
        <w:rPr>
          <w:lang w:val="en"/>
        </w:rPr>
      </w:pPr>
      <w:r w:rsidRPr="0070029F">
        <w:rPr>
          <w:b/>
          <w:u w:val="single"/>
        </w:rPr>
        <w:t>About Habitat for Humanity</w:t>
      </w:r>
      <w:r w:rsidR="00F9727A" w:rsidRPr="0070029F">
        <w:rPr>
          <w:b/>
          <w:u w:val="single"/>
        </w:rPr>
        <w:t xml:space="preserve"> of Huron Valley</w:t>
      </w:r>
      <w:r w:rsidRPr="0070029F">
        <w:rPr>
          <w:b/>
          <w:u w:val="single"/>
        </w:rPr>
        <w:br/>
      </w:r>
      <w:r w:rsidR="001344D0" w:rsidRPr="0070029F">
        <w:rPr>
          <w:lang w:val="en"/>
        </w:rPr>
        <w:t xml:space="preserve">Established in 1989, Habitat for Humanity of Huron Valley works to enrich Washtenaw County through a legacy of affordable homeownership for families and individuals of low income. Each year, Habitat serves or assists more than 1,000 families and individuals through its Home Ownership Program, Home Improvement Program, Veterans Program, Financial Education and Community Development Program. Habitat has built or renovated more than 200 homes and served or assisted more than 5,000 households in Washtenaw County. For more information, visit </w:t>
      </w:r>
      <w:hyperlink r:id="rId9" w:history="1">
        <w:r w:rsidR="001344D0" w:rsidRPr="0070029F">
          <w:rPr>
            <w:rStyle w:val="Hyperlink"/>
            <w:rFonts w:cstheme="minorHAnsi"/>
            <w:sz w:val="21"/>
            <w:szCs w:val="21"/>
            <w:lang w:val="en"/>
          </w:rPr>
          <w:t>www.h4h.org</w:t>
        </w:r>
      </w:hyperlink>
      <w:r w:rsidR="001344D0" w:rsidRPr="0070029F">
        <w:rPr>
          <w:lang w:val="en"/>
        </w:rPr>
        <w:t>.</w:t>
      </w:r>
    </w:p>
    <w:p w14:paraId="1293FB41" w14:textId="77777777" w:rsidR="0070029F" w:rsidRDefault="0070029F" w:rsidP="0070029F">
      <w:pPr>
        <w:spacing w:after="240" w:line="240" w:lineRule="auto"/>
        <w:rPr>
          <w:rFonts w:eastAsia="Times New Roman" w:cstheme="minorHAnsi"/>
          <w:b/>
          <w:bCs/>
          <w:sz w:val="20"/>
          <w:szCs w:val="20"/>
        </w:rPr>
      </w:pPr>
    </w:p>
    <w:p w14:paraId="68A37361" w14:textId="77777777" w:rsidR="00594DF9" w:rsidRPr="00A633CC" w:rsidRDefault="00594DF9" w:rsidP="00300211">
      <w:pPr>
        <w:shd w:val="clear" w:color="auto" w:fill="FFFFFF"/>
        <w:spacing w:after="150"/>
        <w:contextualSpacing/>
        <w:rPr>
          <w:rFonts w:ascii="Arial" w:hAnsi="Arial" w:cs="Arial"/>
          <w:b/>
          <w:color w:val="000000" w:themeColor="text1"/>
          <w:sz w:val="19"/>
          <w:szCs w:val="19"/>
          <w:u w:val="single"/>
          <w:lang w:val="en"/>
        </w:rPr>
      </w:pPr>
    </w:p>
    <w:p w14:paraId="4CC363D2" w14:textId="7ED93FD5" w:rsidR="000619F6" w:rsidRPr="00A633CC" w:rsidRDefault="000619F6" w:rsidP="006F7E76">
      <w:pPr>
        <w:spacing w:before="100" w:beforeAutospacing="1" w:after="100" w:afterAutospacing="1"/>
        <w:contextualSpacing/>
        <w:jc w:val="center"/>
        <w:rPr>
          <w:rFonts w:ascii="Arial" w:hAnsi="Arial" w:cs="Arial"/>
          <w:b/>
          <w:sz w:val="19"/>
          <w:szCs w:val="19"/>
          <w:u w:val="single"/>
        </w:rPr>
      </w:pPr>
      <w:r>
        <w:rPr>
          <w:rFonts w:ascii="Arial" w:hAnsi="Arial" w:cs="Arial"/>
          <w:color w:val="000000" w:themeColor="text1"/>
          <w:sz w:val="19"/>
          <w:szCs w:val="19"/>
          <w:lang w:val="en"/>
        </w:rPr>
        <w:t># # #</w:t>
      </w:r>
    </w:p>
    <w:sectPr w:rsidR="000619F6" w:rsidRPr="00A633CC" w:rsidSect="00CD7798">
      <w:headerReference w:type="default" r:id="rId10"/>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F865D" w14:textId="77777777" w:rsidR="00A542D0" w:rsidRDefault="00A542D0" w:rsidP="00374CF9">
      <w:pPr>
        <w:spacing w:after="0" w:line="240" w:lineRule="auto"/>
      </w:pPr>
      <w:r>
        <w:separator/>
      </w:r>
    </w:p>
  </w:endnote>
  <w:endnote w:type="continuationSeparator" w:id="0">
    <w:p w14:paraId="656FF841" w14:textId="77777777" w:rsidR="00A542D0" w:rsidRDefault="00A542D0" w:rsidP="0037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FD388" w14:textId="77777777" w:rsidR="00A542D0" w:rsidRDefault="00A542D0" w:rsidP="00374CF9">
      <w:pPr>
        <w:spacing w:after="0" w:line="240" w:lineRule="auto"/>
      </w:pPr>
      <w:r>
        <w:separator/>
      </w:r>
    </w:p>
  </w:footnote>
  <w:footnote w:type="continuationSeparator" w:id="0">
    <w:p w14:paraId="50783551" w14:textId="77777777" w:rsidR="00A542D0" w:rsidRDefault="00A542D0" w:rsidP="00374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4A57" w14:textId="4BDA63CD" w:rsidR="00374CF9" w:rsidRDefault="00374CF9" w:rsidP="003A1A92">
    <w:pPr>
      <w:pStyle w:val="Header"/>
      <w:tabs>
        <w:tab w:val="clear" w:pos="4680"/>
        <w:tab w:val="clear" w:pos="9360"/>
        <w:tab w:val="left" w:pos="2300"/>
      </w:tabs>
      <w:jc w:val="center"/>
      <w:rPr>
        <w:highlight w:val="yellow"/>
      </w:rPr>
    </w:pPr>
  </w:p>
  <w:p w14:paraId="389C243F" w14:textId="14337A8E" w:rsidR="00F9727A" w:rsidRDefault="002A21CF" w:rsidP="00F9727A">
    <w:pPr>
      <w:pStyle w:val="Header"/>
      <w:tabs>
        <w:tab w:val="clear" w:pos="4680"/>
        <w:tab w:val="clear" w:pos="9360"/>
        <w:tab w:val="left" w:pos="2300"/>
      </w:tabs>
    </w:pPr>
    <w:r>
      <w:rPr>
        <w:noProof/>
      </w:rPr>
      <w:pict w14:anchorId="38316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3.25pt;margin-top:-.75pt;width:255pt;height:83.75pt;z-index:251659264;mso-position-horizontal-relative:margin;mso-position-vertical-relative:margin">
          <v:imagedata r:id="rId1" o:title="HHHV logo" croptop="10650f" cropbottom="12015f"/>
          <w10:wrap type="square"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45"/>
    <w:rsid w:val="000226AD"/>
    <w:rsid w:val="00037D72"/>
    <w:rsid w:val="00054528"/>
    <w:rsid w:val="000619F6"/>
    <w:rsid w:val="0006660C"/>
    <w:rsid w:val="00075E59"/>
    <w:rsid w:val="000975B2"/>
    <w:rsid w:val="000F53BC"/>
    <w:rsid w:val="000F66CC"/>
    <w:rsid w:val="001022E9"/>
    <w:rsid w:val="001344D0"/>
    <w:rsid w:val="001579C5"/>
    <w:rsid w:val="00186DAB"/>
    <w:rsid w:val="001C1D64"/>
    <w:rsid w:val="001D3C1A"/>
    <w:rsid w:val="001E693A"/>
    <w:rsid w:val="00255C6B"/>
    <w:rsid w:val="00262245"/>
    <w:rsid w:val="002812AB"/>
    <w:rsid w:val="00295AEE"/>
    <w:rsid w:val="002A00D0"/>
    <w:rsid w:val="002A0C35"/>
    <w:rsid w:val="002A21CF"/>
    <w:rsid w:val="002B30EC"/>
    <w:rsid w:val="002C1C8D"/>
    <w:rsid w:val="002C3EB8"/>
    <w:rsid w:val="002D0A85"/>
    <w:rsid w:val="002E2678"/>
    <w:rsid w:val="00300211"/>
    <w:rsid w:val="00374CF9"/>
    <w:rsid w:val="00375E7E"/>
    <w:rsid w:val="00386643"/>
    <w:rsid w:val="003A1A92"/>
    <w:rsid w:val="003C67EB"/>
    <w:rsid w:val="003E77AE"/>
    <w:rsid w:val="003F7CCC"/>
    <w:rsid w:val="0040034F"/>
    <w:rsid w:val="00410866"/>
    <w:rsid w:val="00424418"/>
    <w:rsid w:val="00463802"/>
    <w:rsid w:val="00497281"/>
    <w:rsid w:val="004B138D"/>
    <w:rsid w:val="004E05F1"/>
    <w:rsid w:val="00541486"/>
    <w:rsid w:val="0055298F"/>
    <w:rsid w:val="00594180"/>
    <w:rsid w:val="00594DF9"/>
    <w:rsid w:val="005F1DB1"/>
    <w:rsid w:val="006159F9"/>
    <w:rsid w:val="00616406"/>
    <w:rsid w:val="00625723"/>
    <w:rsid w:val="00655408"/>
    <w:rsid w:val="00697BFB"/>
    <w:rsid w:val="006A5EA6"/>
    <w:rsid w:val="006C62A8"/>
    <w:rsid w:val="006E34D1"/>
    <w:rsid w:val="006F5ADB"/>
    <w:rsid w:val="006F7E76"/>
    <w:rsid w:val="0070029F"/>
    <w:rsid w:val="00727848"/>
    <w:rsid w:val="0073296E"/>
    <w:rsid w:val="00744504"/>
    <w:rsid w:val="007579AF"/>
    <w:rsid w:val="007E048E"/>
    <w:rsid w:val="007E3F7B"/>
    <w:rsid w:val="007F51CB"/>
    <w:rsid w:val="00824013"/>
    <w:rsid w:val="00851B32"/>
    <w:rsid w:val="00852A16"/>
    <w:rsid w:val="00872D6C"/>
    <w:rsid w:val="008745E0"/>
    <w:rsid w:val="008B68E9"/>
    <w:rsid w:val="008B7DC6"/>
    <w:rsid w:val="00907CC5"/>
    <w:rsid w:val="00934A74"/>
    <w:rsid w:val="00946D9E"/>
    <w:rsid w:val="00954A07"/>
    <w:rsid w:val="00A04E0E"/>
    <w:rsid w:val="00A10515"/>
    <w:rsid w:val="00A23A9D"/>
    <w:rsid w:val="00A2786E"/>
    <w:rsid w:val="00A542D0"/>
    <w:rsid w:val="00A55AE0"/>
    <w:rsid w:val="00A633CC"/>
    <w:rsid w:val="00A85F21"/>
    <w:rsid w:val="00AA606D"/>
    <w:rsid w:val="00AD3E39"/>
    <w:rsid w:val="00AF5918"/>
    <w:rsid w:val="00B12D54"/>
    <w:rsid w:val="00B1516A"/>
    <w:rsid w:val="00B31C75"/>
    <w:rsid w:val="00B62495"/>
    <w:rsid w:val="00B62E2A"/>
    <w:rsid w:val="00BC539E"/>
    <w:rsid w:val="00BC6AE8"/>
    <w:rsid w:val="00BF6600"/>
    <w:rsid w:val="00C32C26"/>
    <w:rsid w:val="00C972EB"/>
    <w:rsid w:val="00CA0960"/>
    <w:rsid w:val="00CA5421"/>
    <w:rsid w:val="00CB55D4"/>
    <w:rsid w:val="00CC3EDB"/>
    <w:rsid w:val="00CD0264"/>
    <w:rsid w:val="00CD7798"/>
    <w:rsid w:val="00CE653F"/>
    <w:rsid w:val="00D43331"/>
    <w:rsid w:val="00D558CF"/>
    <w:rsid w:val="00D8333B"/>
    <w:rsid w:val="00D86188"/>
    <w:rsid w:val="00DA1C86"/>
    <w:rsid w:val="00DC5D94"/>
    <w:rsid w:val="00E13F68"/>
    <w:rsid w:val="00E45328"/>
    <w:rsid w:val="00EC43C0"/>
    <w:rsid w:val="00ED4EF9"/>
    <w:rsid w:val="00F25CBF"/>
    <w:rsid w:val="00F30117"/>
    <w:rsid w:val="00F56A99"/>
    <w:rsid w:val="00F9727A"/>
    <w:rsid w:val="00FB5B48"/>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B5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F9"/>
  </w:style>
  <w:style w:type="paragraph" w:styleId="Footer">
    <w:name w:val="footer"/>
    <w:basedOn w:val="Normal"/>
    <w:link w:val="FooterChar"/>
    <w:uiPriority w:val="99"/>
    <w:unhideWhenUsed/>
    <w:rsid w:val="00374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F9"/>
  </w:style>
  <w:style w:type="paragraph" w:styleId="BalloonText">
    <w:name w:val="Balloon Text"/>
    <w:basedOn w:val="Normal"/>
    <w:link w:val="BalloonTextChar"/>
    <w:uiPriority w:val="99"/>
    <w:semiHidden/>
    <w:unhideWhenUsed/>
    <w:rsid w:val="00D8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88"/>
    <w:rPr>
      <w:rFonts w:ascii="Tahoma" w:hAnsi="Tahoma" w:cs="Tahoma"/>
      <w:sz w:val="16"/>
      <w:szCs w:val="16"/>
    </w:rPr>
  </w:style>
  <w:style w:type="character" w:styleId="Hyperlink">
    <w:name w:val="Hyperlink"/>
    <w:basedOn w:val="DefaultParagraphFont"/>
    <w:uiPriority w:val="99"/>
    <w:unhideWhenUsed/>
    <w:rsid w:val="00BC539E"/>
    <w:rPr>
      <w:color w:val="0000FF"/>
      <w:u w:val="single"/>
    </w:rPr>
  </w:style>
  <w:style w:type="character" w:styleId="CommentReference">
    <w:name w:val="annotation reference"/>
    <w:basedOn w:val="DefaultParagraphFont"/>
    <w:uiPriority w:val="99"/>
    <w:semiHidden/>
    <w:unhideWhenUsed/>
    <w:rsid w:val="00BC539E"/>
    <w:rPr>
      <w:sz w:val="16"/>
      <w:szCs w:val="16"/>
    </w:rPr>
  </w:style>
  <w:style w:type="paragraph" w:styleId="CommentText">
    <w:name w:val="annotation text"/>
    <w:basedOn w:val="Normal"/>
    <w:link w:val="CommentTextChar"/>
    <w:uiPriority w:val="99"/>
    <w:semiHidden/>
    <w:unhideWhenUsed/>
    <w:rsid w:val="00BC539E"/>
    <w:pPr>
      <w:spacing w:line="240" w:lineRule="auto"/>
    </w:pPr>
    <w:rPr>
      <w:sz w:val="20"/>
      <w:szCs w:val="20"/>
    </w:rPr>
  </w:style>
  <w:style w:type="character" w:customStyle="1" w:styleId="CommentTextChar">
    <w:name w:val="Comment Text Char"/>
    <w:basedOn w:val="DefaultParagraphFont"/>
    <w:link w:val="CommentText"/>
    <w:uiPriority w:val="99"/>
    <w:semiHidden/>
    <w:rsid w:val="00BC539E"/>
    <w:rPr>
      <w:sz w:val="20"/>
      <w:szCs w:val="20"/>
    </w:rPr>
  </w:style>
  <w:style w:type="paragraph" w:styleId="CommentSubject">
    <w:name w:val="annotation subject"/>
    <w:basedOn w:val="CommentText"/>
    <w:next w:val="CommentText"/>
    <w:link w:val="CommentSubjectChar"/>
    <w:uiPriority w:val="99"/>
    <w:semiHidden/>
    <w:unhideWhenUsed/>
    <w:rsid w:val="00BC539E"/>
    <w:rPr>
      <w:b/>
      <w:bCs/>
    </w:rPr>
  </w:style>
  <w:style w:type="character" w:customStyle="1" w:styleId="CommentSubjectChar">
    <w:name w:val="Comment Subject Char"/>
    <w:basedOn w:val="CommentTextChar"/>
    <w:link w:val="CommentSubject"/>
    <w:uiPriority w:val="99"/>
    <w:semiHidden/>
    <w:rsid w:val="00BC539E"/>
    <w:rPr>
      <w:b/>
      <w:bCs/>
      <w:sz w:val="20"/>
      <w:szCs w:val="20"/>
    </w:rPr>
  </w:style>
  <w:style w:type="paragraph" w:styleId="NormalWeb">
    <w:name w:val="Normal (Web)"/>
    <w:basedOn w:val="Normal"/>
    <w:uiPriority w:val="99"/>
    <w:rsid w:val="002C3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00211"/>
    <w:rPr>
      <w:b/>
      <w:bCs/>
    </w:rPr>
  </w:style>
  <w:style w:type="character" w:styleId="SubtleEmphasis">
    <w:name w:val="Subtle Emphasis"/>
    <w:basedOn w:val="DefaultParagraphFont"/>
    <w:uiPriority w:val="19"/>
    <w:qFormat/>
    <w:rsid w:val="000F66CC"/>
    <w:rPr>
      <w:i/>
      <w:iCs/>
      <w:color w:val="404040" w:themeColor="text1" w:themeTint="BF"/>
    </w:rPr>
  </w:style>
  <w:style w:type="paragraph" w:styleId="NoSpacing">
    <w:name w:val="No Spacing"/>
    <w:uiPriority w:val="1"/>
    <w:qFormat/>
    <w:rsid w:val="00A85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6773">
      <w:bodyDiv w:val="1"/>
      <w:marLeft w:val="0"/>
      <w:marRight w:val="0"/>
      <w:marTop w:val="0"/>
      <w:marBottom w:val="0"/>
      <w:divBdr>
        <w:top w:val="none" w:sz="0" w:space="0" w:color="auto"/>
        <w:left w:val="none" w:sz="0" w:space="0" w:color="auto"/>
        <w:bottom w:val="none" w:sz="0" w:space="0" w:color="auto"/>
        <w:right w:val="none" w:sz="0" w:space="0" w:color="auto"/>
      </w:divBdr>
    </w:div>
    <w:div w:id="229387184">
      <w:bodyDiv w:val="1"/>
      <w:marLeft w:val="0"/>
      <w:marRight w:val="0"/>
      <w:marTop w:val="0"/>
      <w:marBottom w:val="0"/>
      <w:divBdr>
        <w:top w:val="none" w:sz="0" w:space="0" w:color="auto"/>
        <w:left w:val="none" w:sz="0" w:space="0" w:color="auto"/>
        <w:bottom w:val="none" w:sz="0" w:space="0" w:color="auto"/>
        <w:right w:val="none" w:sz="0" w:space="0" w:color="auto"/>
      </w:divBdr>
    </w:div>
    <w:div w:id="11181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4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2A5A5D2B8A142A946F3BAE2305FD2" ma:contentTypeVersion="0" ma:contentTypeDescription="Create a new document." ma:contentTypeScope="" ma:versionID="e21742a3e5b47c3170472ee2e9d7a4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628EC-C7BC-4EAC-9632-967ED78A8B7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2A40809-CB03-4A9D-8B90-5F1D5863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322A87-8C43-410A-B40D-93E9051C5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2019-05-30T18:58:00Z</dcterms:created>
  <dcterms:modified xsi:type="dcterms:W3CDTF">2019-06-11T20:33:00Z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0x010100B922A5A5D2B8A142A946F3BAE2305FD2</vt:lpwstr>
  </property>
</Properties>
</file>